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AC7ED" w14:textId="77777777" w:rsidR="009644C4" w:rsidRPr="00F17382" w:rsidRDefault="009644C4" w:rsidP="009644C4">
      <w:pPr>
        <w:ind w:left="0"/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  <w:r w:rsidRPr="00F17382">
        <w:rPr>
          <w:b/>
          <w:color w:val="FF0000"/>
          <w:sz w:val="32"/>
          <w:szCs w:val="32"/>
        </w:rPr>
        <w:t>9 Şubat 2022 Dünya Sigara Bırakma Günü</w:t>
      </w:r>
    </w:p>
    <w:p w14:paraId="3C512772" w14:textId="77777777" w:rsidR="009644C4" w:rsidRPr="00F17382" w:rsidRDefault="009644C4" w:rsidP="009644C4">
      <w:pPr>
        <w:jc w:val="center"/>
        <w:rPr>
          <w:b/>
          <w:color w:val="FF0000"/>
          <w:sz w:val="32"/>
          <w:szCs w:val="32"/>
        </w:rPr>
      </w:pPr>
      <w:r w:rsidRPr="00F17382">
        <w:rPr>
          <w:b/>
          <w:color w:val="FF0000"/>
          <w:sz w:val="32"/>
          <w:szCs w:val="32"/>
        </w:rPr>
        <w:t xml:space="preserve">En Büyük Gönüllülük Hareketi; </w:t>
      </w:r>
    </w:p>
    <w:p w14:paraId="1DF479BC" w14:textId="5A9FD364" w:rsidR="009644C4" w:rsidRPr="00F17382" w:rsidRDefault="009644C4" w:rsidP="009644C4">
      <w:pPr>
        <w:jc w:val="center"/>
        <w:rPr>
          <w:b/>
          <w:color w:val="FF0000"/>
          <w:sz w:val="32"/>
          <w:szCs w:val="32"/>
        </w:rPr>
      </w:pPr>
      <w:r w:rsidRPr="00F17382">
        <w:rPr>
          <w:b/>
          <w:color w:val="FF0000"/>
          <w:sz w:val="32"/>
          <w:szCs w:val="32"/>
        </w:rPr>
        <w:t>Bağımsız ama değerlerine bağlı hayat için Görev Bende</w:t>
      </w:r>
      <w:r w:rsidR="00F17382" w:rsidRPr="00F17382">
        <w:rPr>
          <w:b/>
          <w:color w:val="FF0000"/>
          <w:sz w:val="32"/>
          <w:szCs w:val="32"/>
        </w:rPr>
        <w:t xml:space="preserve"> Projesinin Tanıtımı</w:t>
      </w:r>
    </w:p>
    <w:p w14:paraId="556DCA31" w14:textId="77777777" w:rsidR="009644C4" w:rsidRPr="009644C4" w:rsidRDefault="009644C4" w:rsidP="00A228DD">
      <w:pPr>
        <w:jc w:val="both"/>
        <w:rPr>
          <w:szCs w:val="24"/>
        </w:rPr>
      </w:pPr>
      <w:r w:rsidRPr="009644C4">
        <w:rPr>
          <w:szCs w:val="24"/>
        </w:rPr>
        <w:t xml:space="preserve">         </w:t>
      </w:r>
      <w:r w:rsidRPr="009644C4">
        <w:rPr>
          <w:b/>
          <w:color w:val="003399"/>
          <w:szCs w:val="24"/>
        </w:rPr>
        <w:t>Kampanyanın Adı:</w:t>
      </w:r>
      <w:r w:rsidRPr="009644C4">
        <w:rPr>
          <w:color w:val="003399"/>
          <w:szCs w:val="24"/>
        </w:rPr>
        <w:t xml:space="preserve"> </w:t>
      </w:r>
      <w:r w:rsidRPr="009644C4">
        <w:rPr>
          <w:szCs w:val="24"/>
        </w:rPr>
        <w:t xml:space="preserve">Görev Bende </w:t>
      </w:r>
    </w:p>
    <w:p w14:paraId="6FF2A88B" w14:textId="74D0CBD8" w:rsidR="009644C4" w:rsidRPr="009644C4" w:rsidRDefault="009644C4" w:rsidP="00A228DD">
      <w:pPr>
        <w:jc w:val="both"/>
        <w:rPr>
          <w:szCs w:val="24"/>
        </w:rPr>
      </w:pPr>
      <w:r w:rsidRPr="009644C4">
        <w:rPr>
          <w:szCs w:val="24"/>
        </w:rPr>
        <w:t xml:space="preserve">         </w:t>
      </w:r>
      <w:r w:rsidRPr="009644C4">
        <w:rPr>
          <w:b/>
          <w:color w:val="003399"/>
          <w:szCs w:val="24"/>
        </w:rPr>
        <w:t>Kampanyanın Amacı</w:t>
      </w:r>
      <w:r w:rsidRPr="009644C4">
        <w:rPr>
          <w:b/>
          <w:szCs w:val="24"/>
        </w:rPr>
        <w:t>:</w:t>
      </w:r>
      <w:r w:rsidRPr="009644C4">
        <w:rPr>
          <w:szCs w:val="24"/>
        </w:rPr>
        <w:t xml:space="preserve"> Tütün Kontrol Çalışmalarının bilinirliğinin artırılmasını sağlamak ve sigaranın zararları konusunda farkındalık oluşturmak (Sigara Bırakma Poliklinikleri/A</w:t>
      </w:r>
      <w:r w:rsidR="00954FAE">
        <w:rPr>
          <w:szCs w:val="24"/>
        </w:rPr>
        <w:t>LO</w:t>
      </w:r>
      <w:r w:rsidRPr="009644C4">
        <w:rPr>
          <w:szCs w:val="24"/>
        </w:rPr>
        <w:t xml:space="preserve"> 171/ A</w:t>
      </w:r>
      <w:r w:rsidR="00954FAE">
        <w:rPr>
          <w:szCs w:val="24"/>
        </w:rPr>
        <w:t>LO</w:t>
      </w:r>
      <w:r w:rsidRPr="009644C4">
        <w:rPr>
          <w:szCs w:val="24"/>
        </w:rPr>
        <w:t xml:space="preserve"> 184/ Yeşil Detektör)</w:t>
      </w:r>
    </w:p>
    <w:p w14:paraId="4B38C82B" w14:textId="77777777" w:rsidR="009644C4" w:rsidRPr="009644C4" w:rsidRDefault="009644C4" w:rsidP="009644C4">
      <w:pPr>
        <w:rPr>
          <w:b/>
          <w:szCs w:val="24"/>
        </w:rPr>
      </w:pPr>
      <w:r w:rsidRPr="009644C4">
        <w:rPr>
          <w:szCs w:val="24"/>
        </w:rPr>
        <w:t xml:space="preserve">         </w:t>
      </w:r>
      <w:r w:rsidRPr="009644C4">
        <w:rPr>
          <w:b/>
          <w:color w:val="003399"/>
          <w:szCs w:val="24"/>
        </w:rPr>
        <w:t>Kampanyanın Hedefleri</w:t>
      </w:r>
    </w:p>
    <w:p w14:paraId="5C63F435" w14:textId="77777777" w:rsidR="009644C4" w:rsidRPr="009644C4" w:rsidRDefault="009644C4" w:rsidP="009644C4">
      <w:pPr>
        <w:pStyle w:val="ListeParagraf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644C4">
        <w:rPr>
          <w:rFonts w:ascii="Times New Roman" w:hAnsi="Times New Roman"/>
          <w:sz w:val="24"/>
          <w:szCs w:val="24"/>
        </w:rPr>
        <w:t xml:space="preserve">Tütünle Mücadelede Gönüllülük Programı kapsamında ilgili paydaşlar arasında işbirliğinin artırılması, </w:t>
      </w:r>
    </w:p>
    <w:p w14:paraId="019C8640" w14:textId="77777777" w:rsidR="009644C4" w:rsidRPr="009644C4" w:rsidRDefault="009644C4" w:rsidP="009644C4">
      <w:pPr>
        <w:pStyle w:val="ListeParagraf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644C4">
        <w:rPr>
          <w:rFonts w:ascii="Times New Roman" w:hAnsi="Times New Roman"/>
          <w:sz w:val="24"/>
          <w:szCs w:val="24"/>
        </w:rPr>
        <w:t>Sigara kullananların bırakmalarının sağlanması,</w:t>
      </w:r>
    </w:p>
    <w:p w14:paraId="6CD6F56D" w14:textId="77777777" w:rsidR="009644C4" w:rsidRPr="009644C4" w:rsidRDefault="009644C4" w:rsidP="009644C4">
      <w:pPr>
        <w:pStyle w:val="ListeParagraf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644C4">
        <w:rPr>
          <w:rFonts w:ascii="Times New Roman" w:hAnsi="Times New Roman"/>
          <w:sz w:val="24"/>
          <w:szCs w:val="24"/>
        </w:rPr>
        <w:t>Sigara kullanmayan kişilerin başlamasının önlenmesi,</w:t>
      </w:r>
    </w:p>
    <w:p w14:paraId="0D924EF0" w14:textId="77777777" w:rsidR="009644C4" w:rsidRPr="009644C4" w:rsidRDefault="009644C4" w:rsidP="009644C4">
      <w:pPr>
        <w:pStyle w:val="ListeParagraf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644C4">
        <w:rPr>
          <w:rFonts w:ascii="Times New Roman" w:hAnsi="Times New Roman"/>
          <w:sz w:val="24"/>
          <w:szCs w:val="24"/>
        </w:rPr>
        <w:t xml:space="preserve">4207 sayılı Kanun bilinirliğinin sağlanması, </w:t>
      </w:r>
    </w:p>
    <w:p w14:paraId="40EB0143" w14:textId="4E887F89" w:rsidR="009644C4" w:rsidRPr="009644C4" w:rsidRDefault="009644C4" w:rsidP="009644C4">
      <w:pPr>
        <w:pStyle w:val="ListeParagraf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644C4">
        <w:rPr>
          <w:rFonts w:ascii="Times New Roman" w:hAnsi="Times New Roman"/>
          <w:sz w:val="24"/>
          <w:szCs w:val="24"/>
        </w:rPr>
        <w:t>Tütünle mücadele kapsamında yürütülen hizmetlerin (Sigara Bırakma Poliklinikleri/A</w:t>
      </w:r>
      <w:r w:rsidR="00AB2917">
        <w:rPr>
          <w:rFonts w:ascii="Times New Roman" w:hAnsi="Times New Roman"/>
          <w:sz w:val="24"/>
          <w:szCs w:val="24"/>
        </w:rPr>
        <w:t>LO</w:t>
      </w:r>
      <w:r w:rsidRPr="009644C4">
        <w:rPr>
          <w:rFonts w:ascii="Times New Roman" w:hAnsi="Times New Roman"/>
          <w:sz w:val="24"/>
          <w:szCs w:val="24"/>
        </w:rPr>
        <w:t xml:space="preserve"> 171/ A</w:t>
      </w:r>
      <w:r w:rsidR="00AB2917">
        <w:rPr>
          <w:rFonts w:ascii="Times New Roman" w:hAnsi="Times New Roman"/>
          <w:sz w:val="24"/>
          <w:szCs w:val="24"/>
        </w:rPr>
        <w:t>LO</w:t>
      </w:r>
      <w:r w:rsidRPr="009644C4">
        <w:rPr>
          <w:rFonts w:ascii="Times New Roman" w:hAnsi="Times New Roman"/>
          <w:sz w:val="24"/>
          <w:szCs w:val="24"/>
        </w:rPr>
        <w:t xml:space="preserve"> 184/ Yeşil </w:t>
      </w:r>
      <w:r w:rsidR="00BB2001" w:rsidRPr="009644C4">
        <w:rPr>
          <w:rFonts w:ascii="Times New Roman" w:hAnsi="Times New Roman"/>
          <w:sz w:val="24"/>
          <w:szCs w:val="24"/>
        </w:rPr>
        <w:t>Detektör</w:t>
      </w:r>
      <w:r w:rsidRPr="009644C4">
        <w:rPr>
          <w:rFonts w:ascii="Times New Roman" w:hAnsi="Times New Roman"/>
          <w:sz w:val="24"/>
          <w:szCs w:val="24"/>
        </w:rPr>
        <w:t xml:space="preserve">) bilinirliğinin artırılması </w:t>
      </w:r>
    </w:p>
    <w:p w14:paraId="5B7492E9" w14:textId="77777777" w:rsidR="009644C4" w:rsidRPr="009644C4" w:rsidRDefault="009644C4" w:rsidP="009644C4">
      <w:pPr>
        <w:rPr>
          <w:b/>
          <w:szCs w:val="24"/>
        </w:rPr>
      </w:pPr>
      <w:r w:rsidRPr="009644C4">
        <w:rPr>
          <w:b/>
          <w:szCs w:val="24"/>
        </w:rPr>
        <w:t xml:space="preserve">         </w:t>
      </w:r>
      <w:r w:rsidRPr="009644C4">
        <w:rPr>
          <w:b/>
          <w:color w:val="003399"/>
          <w:szCs w:val="24"/>
        </w:rPr>
        <w:t>Gönüllülerin Katkı Sunabileceği Kategoriler</w:t>
      </w:r>
    </w:p>
    <w:p w14:paraId="2234C8B7" w14:textId="77777777" w:rsidR="009644C4" w:rsidRPr="009644C4" w:rsidRDefault="009644C4" w:rsidP="009644C4">
      <w:pPr>
        <w:numPr>
          <w:ilvl w:val="0"/>
          <w:numId w:val="3"/>
        </w:numPr>
        <w:contextualSpacing/>
        <w:rPr>
          <w:rFonts w:eastAsia="Calibri"/>
          <w:szCs w:val="24"/>
        </w:rPr>
      </w:pPr>
      <w:r w:rsidRPr="009644C4">
        <w:rPr>
          <w:rFonts w:eastAsia="Calibri"/>
          <w:szCs w:val="24"/>
        </w:rPr>
        <w:t>Sigaranın zararları konusunda bilgilendirmeler yapmak isteyenler</w:t>
      </w:r>
    </w:p>
    <w:p w14:paraId="5E04E6AD" w14:textId="77777777" w:rsidR="009644C4" w:rsidRPr="009644C4" w:rsidRDefault="009644C4" w:rsidP="009644C4">
      <w:pPr>
        <w:numPr>
          <w:ilvl w:val="0"/>
          <w:numId w:val="3"/>
        </w:numPr>
        <w:contextualSpacing/>
        <w:rPr>
          <w:rFonts w:eastAsia="Calibri"/>
          <w:szCs w:val="24"/>
        </w:rPr>
      </w:pPr>
      <w:r w:rsidRPr="009644C4">
        <w:rPr>
          <w:rFonts w:eastAsia="Calibri"/>
          <w:szCs w:val="24"/>
        </w:rPr>
        <w:t>İşletmesinde sigara içilmesine müsaade etmeyerek dumansız işletmelere öncülük yapmak isteyenler</w:t>
      </w:r>
    </w:p>
    <w:p w14:paraId="7D125EA6" w14:textId="77777777" w:rsidR="009644C4" w:rsidRPr="009644C4" w:rsidRDefault="009644C4" w:rsidP="009644C4">
      <w:pPr>
        <w:numPr>
          <w:ilvl w:val="0"/>
          <w:numId w:val="3"/>
        </w:numPr>
        <w:contextualSpacing/>
        <w:rPr>
          <w:rFonts w:eastAsia="Calibri"/>
          <w:szCs w:val="24"/>
        </w:rPr>
      </w:pPr>
      <w:r w:rsidRPr="009644C4">
        <w:rPr>
          <w:rFonts w:eastAsia="Calibri"/>
          <w:szCs w:val="24"/>
        </w:rPr>
        <w:t>Fahri denetçi gibi 18 yaş altına sigara satışı veya kapalı alan ihlallerine yönelik mücadele etmek isteyenler</w:t>
      </w:r>
    </w:p>
    <w:p w14:paraId="44C60469" w14:textId="31CBB541" w:rsidR="009644C4" w:rsidRDefault="009644C4" w:rsidP="009644C4">
      <w:pPr>
        <w:numPr>
          <w:ilvl w:val="0"/>
          <w:numId w:val="3"/>
        </w:numPr>
        <w:contextualSpacing/>
        <w:rPr>
          <w:rFonts w:eastAsia="Calibri"/>
          <w:szCs w:val="24"/>
        </w:rPr>
      </w:pPr>
      <w:r w:rsidRPr="009644C4">
        <w:rPr>
          <w:rFonts w:eastAsia="Calibri"/>
          <w:szCs w:val="24"/>
        </w:rPr>
        <w:t xml:space="preserve">Sigarayı bırakan vatandaşlarımıza işletmesinin </w:t>
      </w:r>
      <w:proofErr w:type="gramStart"/>
      <w:r w:rsidRPr="009644C4">
        <w:rPr>
          <w:rFonts w:eastAsia="Calibri"/>
          <w:szCs w:val="24"/>
        </w:rPr>
        <w:t>imkanlarını</w:t>
      </w:r>
      <w:proofErr w:type="gramEnd"/>
      <w:r w:rsidRPr="009644C4">
        <w:rPr>
          <w:rFonts w:eastAsia="Calibri"/>
          <w:szCs w:val="24"/>
        </w:rPr>
        <w:t xml:space="preserve"> ücretsiz veya indirimli sunmak isteyenler</w:t>
      </w:r>
    </w:p>
    <w:p w14:paraId="6EF54DCF" w14:textId="77777777" w:rsidR="00F335D4" w:rsidRPr="009644C4" w:rsidRDefault="00F335D4" w:rsidP="00F335D4">
      <w:pPr>
        <w:ind w:left="782"/>
        <w:contextualSpacing/>
        <w:rPr>
          <w:rFonts w:eastAsia="Calibri"/>
          <w:szCs w:val="24"/>
        </w:rPr>
      </w:pPr>
    </w:p>
    <w:p w14:paraId="7BA3FE97" w14:textId="2E41E77B" w:rsidR="009644C4" w:rsidRPr="009644C4" w:rsidRDefault="009644C4" w:rsidP="009644C4">
      <w:pPr>
        <w:rPr>
          <w:b/>
          <w:szCs w:val="24"/>
        </w:rPr>
      </w:pPr>
      <w:r w:rsidRPr="009644C4">
        <w:rPr>
          <w:szCs w:val="24"/>
        </w:rPr>
        <w:t xml:space="preserve">        </w:t>
      </w:r>
      <w:r w:rsidR="00F335D4">
        <w:rPr>
          <w:szCs w:val="24"/>
        </w:rPr>
        <w:t xml:space="preserve">  </w:t>
      </w:r>
      <w:r w:rsidRPr="009644C4">
        <w:rPr>
          <w:b/>
          <w:color w:val="003399"/>
          <w:szCs w:val="24"/>
        </w:rPr>
        <w:t>Ödüller</w:t>
      </w:r>
    </w:p>
    <w:p w14:paraId="5D6AEDE0" w14:textId="77777777" w:rsidR="009644C4" w:rsidRPr="009644C4" w:rsidRDefault="009644C4" w:rsidP="009644C4">
      <w:pPr>
        <w:numPr>
          <w:ilvl w:val="0"/>
          <w:numId w:val="5"/>
        </w:numPr>
        <w:contextualSpacing/>
        <w:rPr>
          <w:rFonts w:eastAsia="Calibri"/>
          <w:szCs w:val="24"/>
        </w:rPr>
      </w:pPr>
      <w:r w:rsidRPr="009644C4">
        <w:rPr>
          <w:rFonts w:eastAsia="Calibri"/>
          <w:szCs w:val="24"/>
        </w:rPr>
        <w:t>Sigarayı bırakmak için polikliniklere müracaat edip 6 ay boyunca kontrollerine gelip sigarayı bırakanlara kanunun çıkış yıldönümü olan 19 Temmuz tarihinde 1 gr altın hediye edilmesi</w:t>
      </w:r>
    </w:p>
    <w:p w14:paraId="6A349080" w14:textId="77777777" w:rsidR="009644C4" w:rsidRPr="009644C4" w:rsidRDefault="009644C4" w:rsidP="009644C4">
      <w:pPr>
        <w:numPr>
          <w:ilvl w:val="0"/>
          <w:numId w:val="5"/>
        </w:numPr>
        <w:contextualSpacing/>
        <w:rPr>
          <w:rFonts w:eastAsia="Calibri"/>
          <w:szCs w:val="24"/>
        </w:rPr>
      </w:pPr>
      <w:r w:rsidRPr="009644C4">
        <w:rPr>
          <w:rFonts w:eastAsia="Calibri"/>
          <w:szCs w:val="24"/>
        </w:rPr>
        <w:t xml:space="preserve">Belirlenmiş </w:t>
      </w:r>
      <w:proofErr w:type="gramStart"/>
      <w:r w:rsidRPr="009644C4">
        <w:rPr>
          <w:rFonts w:eastAsia="Calibri"/>
          <w:szCs w:val="24"/>
        </w:rPr>
        <w:t>kriterlere</w:t>
      </w:r>
      <w:proofErr w:type="gramEnd"/>
      <w:r w:rsidRPr="009644C4">
        <w:rPr>
          <w:rFonts w:eastAsia="Calibri"/>
          <w:szCs w:val="24"/>
        </w:rPr>
        <w:t xml:space="preserve"> uygun olarak en fazla kişiye ulaşan her ilden 2 kişinin yemekli toplantıya davet edilmesi ve içlerinden en başarılı 5 kişiye Sayın Cumhurbaşkanımız ve Sayın Bakanımız tarafından 31 Mayıs Dünya Tütünsüz günü kapsamında ödül verilmesi</w:t>
      </w:r>
    </w:p>
    <w:p w14:paraId="7D986E70" w14:textId="77777777" w:rsidR="009644C4" w:rsidRPr="009644C4" w:rsidRDefault="009644C4" w:rsidP="009644C4">
      <w:pPr>
        <w:numPr>
          <w:ilvl w:val="0"/>
          <w:numId w:val="5"/>
        </w:numPr>
        <w:contextualSpacing/>
        <w:rPr>
          <w:rFonts w:eastAsia="Calibri"/>
          <w:szCs w:val="24"/>
        </w:rPr>
      </w:pPr>
      <w:r w:rsidRPr="009644C4">
        <w:rPr>
          <w:rFonts w:eastAsia="Calibri"/>
          <w:szCs w:val="24"/>
        </w:rPr>
        <w:t>Kriterleri yerine getiren 81 ilimizdeki en başarılı üçer işletmeye İŞKUR personel desteği ve vergi indirimi sağlanması</w:t>
      </w:r>
    </w:p>
    <w:p w14:paraId="5BD1CD20" w14:textId="77777777" w:rsidR="009644C4" w:rsidRPr="009644C4" w:rsidRDefault="009644C4" w:rsidP="009644C4">
      <w:pPr>
        <w:rPr>
          <w:szCs w:val="24"/>
        </w:rPr>
      </w:pPr>
      <w:r w:rsidRPr="009644C4">
        <w:rPr>
          <w:szCs w:val="24"/>
        </w:rPr>
        <w:t xml:space="preserve">         </w:t>
      </w:r>
    </w:p>
    <w:p w14:paraId="7AEF36A7" w14:textId="407D7B85" w:rsidR="009644C4" w:rsidRPr="009644C4" w:rsidRDefault="009644C4" w:rsidP="00F17382">
      <w:pPr>
        <w:rPr>
          <w:rFonts w:eastAsia="Calibri"/>
          <w:szCs w:val="24"/>
        </w:rPr>
      </w:pPr>
      <w:r w:rsidRPr="009644C4">
        <w:rPr>
          <w:szCs w:val="24"/>
        </w:rPr>
        <w:t xml:space="preserve">          </w:t>
      </w:r>
    </w:p>
    <w:p w14:paraId="30482DAB" w14:textId="433CE684" w:rsidR="000C7333" w:rsidRPr="009644C4" w:rsidRDefault="000C7333">
      <w:pPr>
        <w:rPr>
          <w:szCs w:val="24"/>
        </w:rPr>
      </w:pPr>
    </w:p>
    <w:sectPr w:rsidR="000C7333" w:rsidRPr="00964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836B0"/>
    <w:multiLevelType w:val="hybridMultilevel"/>
    <w:tmpl w:val="92984068"/>
    <w:lvl w:ilvl="0" w:tplc="041F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 w15:restartNumberingAfterBreak="0">
    <w:nsid w:val="364952FC"/>
    <w:multiLevelType w:val="hybridMultilevel"/>
    <w:tmpl w:val="BFDA8720"/>
    <w:lvl w:ilvl="0" w:tplc="041F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 w15:restartNumberingAfterBreak="0">
    <w:nsid w:val="3C717928"/>
    <w:multiLevelType w:val="hybridMultilevel"/>
    <w:tmpl w:val="7DB4DA66"/>
    <w:lvl w:ilvl="0" w:tplc="041F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4568582D"/>
    <w:multiLevelType w:val="hybridMultilevel"/>
    <w:tmpl w:val="DBF4C97C"/>
    <w:lvl w:ilvl="0" w:tplc="041F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5F27144F"/>
    <w:multiLevelType w:val="hybridMultilevel"/>
    <w:tmpl w:val="C2781A20"/>
    <w:lvl w:ilvl="0" w:tplc="041F000D">
      <w:start w:val="1"/>
      <w:numFmt w:val="bullet"/>
      <w:lvlText w:val=""/>
      <w:lvlJc w:val="left"/>
      <w:pPr>
        <w:ind w:left="78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33"/>
    <w:rsid w:val="000C7333"/>
    <w:rsid w:val="00161B29"/>
    <w:rsid w:val="00293678"/>
    <w:rsid w:val="002E7952"/>
    <w:rsid w:val="003A4C5E"/>
    <w:rsid w:val="003C33E7"/>
    <w:rsid w:val="00457765"/>
    <w:rsid w:val="0061608C"/>
    <w:rsid w:val="006666BC"/>
    <w:rsid w:val="00875C74"/>
    <w:rsid w:val="00927867"/>
    <w:rsid w:val="00954FAE"/>
    <w:rsid w:val="009644C4"/>
    <w:rsid w:val="00A179E4"/>
    <w:rsid w:val="00A228DD"/>
    <w:rsid w:val="00AB2917"/>
    <w:rsid w:val="00BB2001"/>
    <w:rsid w:val="00E82229"/>
    <w:rsid w:val="00F17382"/>
    <w:rsid w:val="00F3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581EF"/>
  <w15:chartTrackingRefBased/>
  <w15:docId w15:val="{1ECA2B2B-338B-44AC-8259-61A49042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4C4"/>
    <w:pPr>
      <w:spacing w:before="60" w:after="60" w:line="320" w:lineRule="atLeast"/>
      <w:ind w:left="62" w:right="62"/>
    </w:pPr>
    <w:rPr>
      <w:rFonts w:ascii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9644C4"/>
    <w:pPr>
      <w:ind w:left="720"/>
      <w:contextualSpacing/>
    </w:pPr>
    <w:rPr>
      <w:rFonts w:ascii="Calibri" w:eastAsia="Calibri" w:hAnsi="Calibri"/>
      <w:sz w:val="22"/>
    </w:rPr>
  </w:style>
  <w:style w:type="character" w:customStyle="1" w:styleId="ListeParagrafChar">
    <w:name w:val="Liste Paragraf Char"/>
    <w:link w:val="ListeParagraf"/>
    <w:uiPriority w:val="34"/>
    <w:locked/>
    <w:rsid w:val="009644C4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964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FİDAN</dc:creator>
  <cp:keywords/>
  <dc:description/>
  <cp:lastModifiedBy>Itır Serap Günay</cp:lastModifiedBy>
  <cp:revision>2</cp:revision>
  <dcterms:created xsi:type="dcterms:W3CDTF">2022-02-11T07:04:00Z</dcterms:created>
  <dcterms:modified xsi:type="dcterms:W3CDTF">2022-02-11T07:04:00Z</dcterms:modified>
</cp:coreProperties>
</file>